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0DCBE" w14:textId="6D23577B" w:rsidR="0021332C" w:rsidRPr="00B864A0" w:rsidRDefault="00B864A0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864A0">
        <w:rPr>
          <w:rFonts w:ascii="Times New Roman" w:hAnsi="Times New Roman" w:cs="Times New Roman"/>
          <w:b/>
          <w:bCs/>
          <w:sz w:val="28"/>
          <w:szCs w:val="28"/>
        </w:rPr>
        <w:t>Письмо №</w:t>
      </w:r>
      <w:r w:rsidR="00FE05D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81ADC">
        <w:rPr>
          <w:rFonts w:ascii="Times New Roman" w:hAnsi="Times New Roman" w:cs="Times New Roman"/>
          <w:b/>
          <w:bCs/>
          <w:sz w:val="28"/>
          <w:szCs w:val="28"/>
        </w:rPr>
        <w:t>161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</w:t>
      </w:r>
      <w:r w:rsidR="001976D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00AB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76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A81ADC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="00E40EC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.2025 г. </w:t>
      </w:r>
    </w:p>
    <w:p w14:paraId="2209875A" w14:textId="7A2AE84E" w:rsidR="00B864A0" w:rsidRDefault="00B864A0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B1EFE02" w14:textId="77777777" w:rsidR="00F57D8C" w:rsidRDefault="00F57D8C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438D7E" w14:textId="2C711B73" w:rsidR="00B864A0" w:rsidRPr="00F57D8C" w:rsidRDefault="004E2DDB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57D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E13F4">
        <w:rPr>
          <w:rFonts w:ascii="Times New Roman" w:hAnsi="Times New Roman" w:cs="Times New Roman"/>
          <w:b/>
          <w:bCs/>
          <w:sz w:val="28"/>
          <w:szCs w:val="28"/>
        </w:rPr>
        <w:t>Об актуализ</w:t>
      </w:r>
      <w:r w:rsidR="00A81ADC">
        <w:rPr>
          <w:rFonts w:ascii="Times New Roman" w:hAnsi="Times New Roman" w:cs="Times New Roman"/>
          <w:b/>
          <w:bCs/>
          <w:sz w:val="28"/>
          <w:szCs w:val="28"/>
        </w:rPr>
        <w:t>аци</w:t>
      </w:r>
      <w:r w:rsidR="00FE13F4">
        <w:rPr>
          <w:rFonts w:ascii="Times New Roman" w:hAnsi="Times New Roman" w:cs="Times New Roman"/>
          <w:b/>
          <w:bCs/>
          <w:sz w:val="28"/>
          <w:szCs w:val="28"/>
        </w:rPr>
        <w:t xml:space="preserve">и информации по организации бесплатного питания на 2025-2026 год </w:t>
      </w:r>
    </w:p>
    <w:p w14:paraId="51C9082F" w14:textId="77777777" w:rsidR="00E40EC6" w:rsidRDefault="00E40EC6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3FA19F5" w14:textId="73F75DD7" w:rsidR="00FE13F4" w:rsidRDefault="001E057D" w:rsidP="005B46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B4645">
        <w:rPr>
          <w:rFonts w:ascii="Times New Roman" w:hAnsi="Times New Roman" w:cs="Times New Roman"/>
          <w:sz w:val="28"/>
          <w:szCs w:val="28"/>
        </w:rPr>
        <w:t xml:space="preserve">Во исполнении письма </w:t>
      </w:r>
      <w:r w:rsidR="00FE13F4">
        <w:rPr>
          <w:rFonts w:ascii="Times New Roman" w:hAnsi="Times New Roman" w:cs="Times New Roman"/>
          <w:sz w:val="28"/>
          <w:szCs w:val="28"/>
        </w:rPr>
        <w:t>Министерства образования и науки Республики Дагестан от 22.09.2025 г. №06-14635/10-04/25 по актуализации ранее представленных от муниципальных образований сведений МКУ Управление образования» сообщает о необходимости внесения актуализированной информации в 2025-2026 учебном году, в соответствии с установленными сроками согласно таблицам (прилагаются).</w:t>
      </w:r>
    </w:p>
    <w:p w14:paraId="73D8050D" w14:textId="77777777" w:rsidR="00FE13F4" w:rsidRDefault="00FE13F4" w:rsidP="005B46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2E7B2C5" w14:textId="66C23587" w:rsidR="00FE13F4" w:rsidRDefault="00FE13F4" w:rsidP="00FE13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E13F4">
        <w:rPr>
          <w:rFonts w:ascii="Times New Roman" w:hAnsi="Times New Roman" w:cs="Times New Roman"/>
          <w:sz w:val="28"/>
          <w:szCs w:val="28"/>
        </w:rPr>
        <w:t>1. Информация о состоянии пищеблоков в 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3F4">
        <w:rPr>
          <w:rFonts w:ascii="Times New Roman" w:hAnsi="Times New Roman" w:cs="Times New Roman"/>
          <w:sz w:val="28"/>
          <w:szCs w:val="28"/>
        </w:rPr>
        <w:t>организациях</w:t>
      </w:r>
    </w:p>
    <w:p w14:paraId="5071F017" w14:textId="1E43D65B" w:rsidR="00620E5F" w:rsidRDefault="00FE13F4" w:rsidP="00FE13F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13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E13F4">
        <w:rPr>
          <w:rFonts w:ascii="Times New Roman" w:hAnsi="Times New Roman" w:cs="Times New Roman"/>
          <w:b/>
          <w:bCs/>
          <w:sz w:val="28"/>
          <w:szCs w:val="28"/>
        </w:rPr>
        <w:t>Срок исполнения: по состоянию на 1 сентября необходимо представить</w:t>
      </w:r>
      <w:r w:rsidRPr="00FE13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E13F4">
        <w:rPr>
          <w:rFonts w:ascii="Times New Roman" w:hAnsi="Times New Roman" w:cs="Times New Roman"/>
          <w:b/>
          <w:bCs/>
          <w:sz w:val="28"/>
          <w:szCs w:val="28"/>
        </w:rPr>
        <w:t xml:space="preserve">данные до </w:t>
      </w:r>
      <w:r w:rsidRPr="00FE13F4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E13F4">
        <w:rPr>
          <w:rFonts w:ascii="Times New Roman" w:hAnsi="Times New Roman" w:cs="Times New Roman"/>
          <w:b/>
          <w:bCs/>
          <w:sz w:val="28"/>
          <w:szCs w:val="28"/>
        </w:rPr>
        <w:t xml:space="preserve"> октября 2025 года, далее - по состоянию на 1 января до </w:t>
      </w:r>
      <w:r w:rsidRPr="00FE13F4">
        <w:rPr>
          <w:rFonts w:ascii="Times New Roman" w:hAnsi="Times New Roman" w:cs="Times New Roman"/>
          <w:b/>
          <w:bCs/>
          <w:sz w:val="28"/>
          <w:szCs w:val="28"/>
        </w:rPr>
        <w:t xml:space="preserve">5 </w:t>
      </w:r>
      <w:r w:rsidRPr="00FE13F4">
        <w:rPr>
          <w:rFonts w:ascii="Times New Roman" w:hAnsi="Times New Roman" w:cs="Times New Roman"/>
          <w:b/>
          <w:bCs/>
          <w:sz w:val="28"/>
          <w:szCs w:val="28"/>
        </w:rPr>
        <w:t>января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E13F4">
        <w:rPr>
          <w:rFonts w:ascii="Times New Roman" w:hAnsi="Times New Roman" w:cs="Times New Roman"/>
          <w:b/>
          <w:bCs/>
          <w:sz w:val="28"/>
          <w:szCs w:val="28"/>
        </w:rPr>
        <w:t xml:space="preserve">2026 года, по состоянию на 1 мая до </w:t>
      </w:r>
      <w:r w:rsidRPr="00FE13F4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E13F4">
        <w:rPr>
          <w:rFonts w:ascii="Times New Roman" w:hAnsi="Times New Roman" w:cs="Times New Roman"/>
          <w:b/>
          <w:bCs/>
          <w:sz w:val="28"/>
          <w:szCs w:val="28"/>
        </w:rPr>
        <w:t xml:space="preserve"> мая 2026 года.</w:t>
      </w:r>
      <w:r w:rsidRPr="00FE13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B833188" w14:textId="77777777" w:rsidR="00FE13F4" w:rsidRPr="00FE13F4" w:rsidRDefault="00FE13F4" w:rsidP="00FE13F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7E9022" w14:textId="1A12CF88" w:rsidR="00620E5F" w:rsidRPr="00FE13F4" w:rsidRDefault="00FE13F4" w:rsidP="00820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13F4">
        <w:rPr>
          <w:rFonts w:ascii="Times New Roman" w:hAnsi="Times New Roman" w:cs="Times New Roman"/>
          <w:sz w:val="28"/>
          <w:szCs w:val="28"/>
        </w:rPr>
        <w:t xml:space="preserve">       2. </w:t>
      </w:r>
      <w:r w:rsidRPr="00FE13F4">
        <w:rPr>
          <w:rFonts w:ascii="Times New Roman" w:hAnsi="Times New Roman" w:cs="Times New Roman"/>
          <w:sz w:val="28"/>
          <w:szCs w:val="28"/>
        </w:rPr>
        <w:t>Сведения по организации питания для учащихся 5-11 классов</w:t>
      </w:r>
      <w:r w:rsidRPr="00FE13F4">
        <w:rPr>
          <w:rFonts w:ascii="Times New Roman" w:hAnsi="Times New Roman" w:cs="Times New Roman"/>
          <w:sz w:val="28"/>
          <w:szCs w:val="28"/>
        </w:rPr>
        <w:t>.</w:t>
      </w:r>
    </w:p>
    <w:p w14:paraId="3370F965" w14:textId="77777777" w:rsidR="00FE13F4" w:rsidRPr="00FE13F4" w:rsidRDefault="00FE13F4" w:rsidP="00FE13F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13F4">
        <w:rPr>
          <w:rFonts w:ascii="Times New Roman" w:hAnsi="Times New Roman" w:cs="Times New Roman"/>
          <w:b/>
          <w:bCs/>
          <w:sz w:val="28"/>
          <w:szCs w:val="28"/>
        </w:rPr>
        <w:t>Срок исполнения: по состоянию на 1 сентября необходимо представить</w:t>
      </w:r>
    </w:p>
    <w:p w14:paraId="101C5570" w14:textId="253A96D2" w:rsidR="00FE13F4" w:rsidRPr="00FE13F4" w:rsidRDefault="00FE13F4" w:rsidP="00FE13F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13F4">
        <w:rPr>
          <w:rFonts w:ascii="Times New Roman" w:hAnsi="Times New Roman" w:cs="Times New Roman"/>
          <w:b/>
          <w:bCs/>
          <w:sz w:val="28"/>
          <w:szCs w:val="28"/>
        </w:rPr>
        <w:t xml:space="preserve">данные до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E13F4">
        <w:rPr>
          <w:rFonts w:ascii="Times New Roman" w:hAnsi="Times New Roman" w:cs="Times New Roman"/>
          <w:b/>
          <w:bCs/>
          <w:sz w:val="28"/>
          <w:szCs w:val="28"/>
        </w:rPr>
        <w:t xml:space="preserve"> октября, далее - по состоянию на 1 января до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E13F4">
        <w:rPr>
          <w:rFonts w:ascii="Times New Roman" w:hAnsi="Times New Roman" w:cs="Times New Roman"/>
          <w:b/>
          <w:bCs/>
          <w:sz w:val="28"/>
          <w:szCs w:val="28"/>
        </w:rPr>
        <w:t xml:space="preserve"> января, по</w:t>
      </w:r>
    </w:p>
    <w:p w14:paraId="5EB0525F" w14:textId="2D30C844" w:rsidR="00FE13F4" w:rsidRPr="00620E5F" w:rsidRDefault="00FE13F4" w:rsidP="00FE13F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13F4">
        <w:rPr>
          <w:rFonts w:ascii="Times New Roman" w:hAnsi="Times New Roman" w:cs="Times New Roman"/>
          <w:b/>
          <w:bCs/>
          <w:sz w:val="28"/>
          <w:szCs w:val="28"/>
        </w:rPr>
        <w:t xml:space="preserve">состоянию на 1 мая до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E13F4">
        <w:rPr>
          <w:rFonts w:ascii="Times New Roman" w:hAnsi="Times New Roman" w:cs="Times New Roman"/>
          <w:b/>
          <w:bCs/>
          <w:sz w:val="28"/>
          <w:szCs w:val="28"/>
        </w:rPr>
        <w:t xml:space="preserve"> мая 2026 года.</w:t>
      </w:r>
    </w:p>
    <w:p w14:paraId="08D86701" w14:textId="77777777" w:rsidR="00A81ADC" w:rsidRDefault="00FE13F4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15028F65" w14:textId="70F441D7" w:rsidR="00FE13F4" w:rsidRPr="00A81ADC" w:rsidRDefault="00FE13F4" w:rsidP="00820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1ADC">
        <w:rPr>
          <w:rFonts w:ascii="Times New Roman" w:hAnsi="Times New Roman" w:cs="Times New Roman"/>
          <w:sz w:val="28"/>
          <w:szCs w:val="28"/>
        </w:rPr>
        <w:t xml:space="preserve">   3. </w:t>
      </w:r>
      <w:r w:rsidR="00A81ADC" w:rsidRPr="00A81ADC">
        <w:rPr>
          <w:rFonts w:ascii="Times New Roman" w:hAnsi="Times New Roman" w:cs="Times New Roman"/>
          <w:sz w:val="28"/>
          <w:szCs w:val="28"/>
        </w:rPr>
        <w:t>Информация по запросу Роспотребнадзора</w:t>
      </w:r>
      <w:r w:rsidR="00A81ADC" w:rsidRPr="00A81ADC">
        <w:rPr>
          <w:rFonts w:ascii="Times New Roman" w:hAnsi="Times New Roman" w:cs="Times New Roman"/>
          <w:sz w:val="28"/>
          <w:szCs w:val="28"/>
        </w:rPr>
        <w:t>.</w:t>
      </w:r>
    </w:p>
    <w:p w14:paraId="4F88007C" w14:textId="77777777" w:rsidR="00A81ADC" w:rsidRPr="00A81ADC" w:rsidRDefault="00A81ADC" w:rsidP="00A81AD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1ADC">
        <w:rPr>
          <w:rFonts w:ascii="Times New Roman" w:hAnsi="Times New Roman" w:cs="Times New Roman"/>
          <w:b/>
          <w:bCs/>
          <w:sz w:val="28"/>
          <w:szCs w:val="28"/>
        </w:rPr>
        <w:t>Срок исполнения: по состоянию на 1 сентября представить данные</w:t>
      </w:r>
    </w:p>
    <w:p w14:paraId="35B8E083" w14:textId="7C2E2FAF" w:rsidR="00620E5F" w:rsidRDefault="00A81ADC" w:rsidP="00A81AD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1ADC">
        <w:rPr>
          <w:rFonts w:ascii="Times New Roman" w:hAnsi="Times New Roman" w:cs="Times New Roman"/>
          <w:b/>
          <w:bCs/>
          <w:sz w:val="28"/>
          <w:szCs w:val="28"/>
        </w:rPr>
        <w:t>до 10 октября, далее - ежеквартально до 1 числа.</w:t>
      </w:r>
    </w:p>
    <w:p w14:paraId="12E8340E" w14:textId="339F2013" w:rsidR="00A81ADC" w:rsidRDefault="00A81ADC" w:rsidP="00A81AD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A9E3A76" w14:textId="5B7E0409" w:rsidR="00A81ADC" w:rsidRPr="00A81ADC" w:rsidRDefault="00A81ADC" w:rsidP="00A81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Прошу заполненные таблицы направить вместе с сопроводительным письмом на фирменном бланке вашей общеобразовательной организации на адрес электронной почты  </w:t>
      </w:r>
      <w:hyperlink r:id="rId4" w:history="1">
        <w:r w:rsidRPr="0078758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zdinbagandova</w:t>
        </w:r>
        <w:r w:rsidRPr="0078758F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78758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Pr="00A81AD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78758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81AD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14:paraId="150CCD1E" w14:textId="20F5D258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934979" w14:textId="77777777" w:rsidR="00A81ADC" w:rsidRDefault="00A81ADC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00304D" w14:textId="054F7A6C" w:rsidR="00A81ADC" w:rsidRPr="00A81ADC" w:rsidRDefault="00A81ADC" w:rsidP="00820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1ADC">
        <w:rPr>
          <w:rFonts w:ascii="Times New Roman" w:hAnsi="Times New Roman" w:cs="Times New Roman"/>
          <w:sz w:val="28"/>
          <w:szCs w:val="28"/>
        </w:rPr>
        <w:t xml:space="preserve">Приложения: в </w:t>
      </w:r>
      <w:proofErr w:type="spellStart"/>
      <w:r w:rsidRPr="00A81ADC">
        <w:rPr>
          <w:rFonts w:ascii="Times New Roman" w:hAnsi="Times New Roman" w:cs="Times New Roman"/>
          <w:sz w:val="28"/>
          <w:szCs w:val="28"/>
        </w:rPr>
        <w:t>эл.виде</w:t>
      </w:r>
      <w:proofErr w:type="spellEnd"/>
    </w:p>
    <w:p w14:paraId="1CCA9A5E" w14:textId="2390DA92" w:rsidR="00A81ADC" w:rsidRDefault="00A81ADC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71DE564" w14:textId="77777777" w:rsidR="00A81ADC" w:rsidRPr="00620E5F" w:rsidRDefault="00A81ADC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43EB0" w14:textId="63AF5192" w:rsidR="00620E5F" w:rsidRDefault="00E40EC6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20E5F">
        <w:rPr>
          <w:rFonts w:ascii="Times New Roman" w:hAnsi="Times New Roman" w:cs="Times New Roman"/>
          <w:b/>
          <w:bCs/>
          <w:sz w:val="28"/>
          <w:szCs w:val="28"/>
        </w:rPr>
        <w:t>уководител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620E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МКУ</w:t>
      </w:r>
    </w:p>
    <w:p w14:paraId="3B73D429" w14:textId="4ADD9BFF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«Управление образования»</w:t>
      </w:r>
    </w:p>
    <w:p w14:paraId="32B66180" w14:textId="507DF184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Сергокалинский район»                                                       </w:t>
      </w:r>
      <w:r w:rsidR="00E40EC6">
        <w:rPr>
          <w:rFonts w:ascii="Times New Roman" w:hAnsi="Times New Roman" w:cs="Times New Roman"/>
          <w:b/>
          <w:bCs/>
          <w:sz w:val="28"/>
          <w:szCs w:val="28"/>
        </w:rPr>
        <w:t>Исаева Х.Н.</w:t>
      </w:r>
    </w:p>
    <w:p w14:paraId="47685477" w14:textId="087D2D61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42950A" w14:textId="265C8051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EB6C2A" w14:textId="74A16690" w:rsidR="00A81ADC" w:rsidRDefault="00A81ADC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Исп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Динбагандова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З.Б.</w:t>
      </w:r>
    </w:p>
    <w:p w14:paraId="74A597C7" w14:textId="081FDCB1" w:rsidR="00620E5F" w:rsidRPr="00620E5F" w:rsidRDefault="00A81ADC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Тел. 8964 000 92 97</w:t>
      </w:r>
    </w:p>
    <w:sectPr w:rsidR="00620E5F" w:rsidRPr="00620E5F" w:rsidSect="00B864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2C"/>
    <w:rsid w:val="00095334"/>
    <w:rsid w:val="001976D2"/>
    <w:rsid w:val="001E057D"/>
    <w:rsid w:val="0021332C"/>
    <w:rsid w:val="00363632"/>
    <w:rsid w:val="004E2DDB"/>
    <w:rsid w:val="005B4645"/>
    <w:rsid w:val="00620E5F"/>
    <w:rsid w:val="00633AC6"/>
    <w:rsid w:val="0082061D"/>
    <w:rsid w:val="00884CD5"/>
    <w:rsid w:val="008874C1"/>
    <w:rsid w:val="00A81ADC"/>
    <w:rsid w:val="00B864A0"/>
    <w:rsid w:val="00BD0550"/>
    <w:rsid w:val="00CC57DA"/>
    <w:rsid w:val="00D00AB2"/>
    <w:rsid w:val="00E40EC6"/>
    <w:rsid w:val="00F57D8C"/>
    <w:rsid w:val="00FE05D2"/>
    <w:rsid w:val="00FE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DB1A"/>
  <w15:chartTrackingRefBased/>
  <w15:docId w15:val="{5518A717-7173-4F19-97F8-863D94BE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E5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0E5F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E13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dinbagandov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2025-09-17T13:06:00Z</dcterms:created>
  <dcterms:modified xsi:type="dcterms:W3CDTF">2025-09-25T10:01:00Z</dcterms:modified>
</cp:coreProperties>
</file>